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055" w:rsidRDefault="00816055" w:rsidP="00816055">
      <w:pPr>
        <w:jc w:val="center"/>
      </w:pPr>
      <w:r>
        <w:t xml:space="preserve">Library 2025 Budget </w:t>
      </w:r>
    </w:p>
    <w:p w:rsidR="0036277F" w:rsidRDefault="0036277F" w:rsidP="00816055">
      <w:pPr>
        <w:jc w:val="center"/>
      </w:pPr>
    </w:p>
    <w:p w:rsidR="00816055" w:rsidRDefault="00816055" w:rsidP="00816055">
      <w:r>
        <w:t>Income</w:t>
      </w:r>
      <w:r>
        <w:tab/>
      </w:r>
      <w:r>
        <w:tab/>
      </w:r>
      <w:r>
        <w:tab/>
      </w:r>
      <w:r>
        <w:tab/>
      </w:r>
      <w:r>
        <w:tab/>
      </w:r>
      <w:r>
        <w:tab/>
        <w:t>$49,223</w:t>
      </w:r>
    </w:p>
    <w:p w:rsidR="00816055" w:rsidRDefault="00816055" w:rsidP="00816055">
      <w:pPr>
        <w:ind w:firstLine="720"/>
      </w:pPr>
      <w:r>
        <w:t>Tax Levy</w:t>
      </w:r>
      <w:r>
        <w:tab/>
      </w:r>
      <w:r>
        <w:tab/>
        <w:t>$46,913</w:t>
      </w:r>
    </w:p>
    <w:p w:rsidR="00816055" w:rsidRDefault="00816055" w:rsidP="00816055">
      <w:pPr>
        <w:ind w:firstLine="720"/>
      </w:pPr>
      <w:r>
        <w:t>County Aid</w:t>
      </w:r>
      <w:r>
        <w:tab/>
      </w:r>
      <w:r>
        <w:tab/>
        <w:t>$     880</w:t>
      </w:r>
    </w:p>
    <w:p w:rsidR="00816055" w:rsidRDefault="00816055" w:rsidP="00816055">
      <w:pPr>
        <w:ind w:firstLine="720"/>
      </w:pPr>
      <w:r>
        <w:t>LLSA</w:t>
      </w:r>
      <w:r>
        <w:tab/>
      </w:r>
      <w:r>
        <w:tab/>
      </w:r>
      <w:r>
        <w:tab/>
      </w:r>
      <w:proofErr w:type="gramStart"/>
      <w:r>
        <w:t>$  1,430</w:t>
      </w:r>
      <w:proofErr w:type="gramEnd"/>
    </w:p>
    <w:p w:rsidR="00816055" w:rsidRDefault="00816055" w:rsidP="00816055">
      <w:pPr>
        <w:ind w:firstLine="720"/>
      </w:pPr>
    </w:p>
    <w:p w:rsidR="00816055" w:rsidRDefault="00816055" w:rsidP="00816055">
      <w:pPr>
        <w:ind w:firstLine="720"/>
      </w:pPr>
    </w:p>
    <w:p w:rsidR="00816055" w:rsidRDefault="00816055" w:rsidP="00816055">
      <w:r>
        <w:t>Staff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$32,347.15</w:t>
      </w:r>
    </w:p>
    <w:p w:rsidR="00816055" w:rsidRDefault="00816055" w:rsidP="00816055">
      <w:r>
        <w:tab/>
        <w:t>Payroll</w:t>
      </w:r>
      <w:r>
        <w:tab/>
      </w:r>
      <w:r>
        <w:tab/>
      </w:r>
      <w:r>
        <w:tab/>
      </w:r>
      <w:r>
        <w:tab/>
        <w:t>$28,090.40</w:t>
      </w:r>
    </w:p>
    <w:p w:rsidR="00816055" w:rsidRDefault="00816055" w:rsidP="00816055">
      <w:r>
        <w:tab/>
        <w:t>Payroll Taxes</w:t>
      </w:r>
      <w:r>
        <w:tab/>
      </w:r>
      <w:r>
        <w:tab/>
      </w:r>
      <w:r>
        <w:tab/>
      </w:r>
      <w:proofErr w:type="gramStart"/>
      <w:r>
        <w:t>$  2,106.75</w:t>
      </w:r>
      <w:proofErr w:type="gramEnd"/>
    </w:p>
    <w:p w:rsidR="00816055" w:rsidRDefault="00816055" w:rsidP="00816055">
      <w:r>
        <w:tab/>
        <w:t>Disability &amp; Worker’s Comp</w:t>
      </w:r>
      <w:r>
        <w:tab/>
        <w:t>$     600.00</w:t>
      </w:r>
    </w:p>
    <w:p w:rsidR="00816055" w:rsidRDefault="00816055" w:rsidP="00816055">
      <w:r>
        <w:tab/>
        <w:t>Memberships</w:t>
      </w:r>
      <w:r>
        <w:tab/>
      </w:r>
      <w:r>
        <w:tab/>
      </w:r>
      <w:r>
        <w:tab/>
        <w:t>$       50.00</w:t>
      </w:r>
    </w:p>
    <w:p w:rsidR="00816055" w:rsidRDefault="00816055" w:rsidP="00816055">
      <w:r>
        <w:tab/>
        <w:t>Conference/Travel</w:t>
      </w:r>
      <w:r>
        <w:tab/>
      </w:r>
      <w:r>
        <w:tab/>
      </w:r>
      <w:proofErr w:type="gramStart"/>
      <w:r>
        <w:t>$  1,500.00</w:t>
      </w:r>
      <w:proofErr w:type="gramEnd"/>
    </w:p>
    <w:p w:rsidR="00816055" w:rsidRDefault="00816055" w:rsidP="00816055"/>
    <w:p w:rsidR="00816055" w:rsidRDefault="00816055" w:rsidP="00816055">
      <w:r>
        <w:t>Collection &amp; programs</w:t>
      </w:r>
      <w:r>
        <w:tab/>
      </w:r>
      <w:r>
        <w:tab/>
      </w:r>
      <w:r>
        <w:tab/>
      </w:r>
      <w:r>
        <w:tab/>
      </w:r>
      <w:r>
        <w:tab/>
        <w:t>$5,800.00</w:t>
      </w:r>
    </w:p>
    <w:p w:rsidR="00816055" w:rsidRDefault="00816055" w:rsidP="00816055">
      <w:r>
        <w:tab/>
        <w:t>Collection</w:t>
      </w:r>
      <w:r>
        <w:tab/>
      </w:r>
      <w:r>
        <w:tab/>
        <w:t>$ 4,800.00</w:t>
      </w:r>
    </w:p>
    <w:p w:rsidR="00816055" w:rsidRDefault="00816055" w:rsidP="00816055">
      <w:r>
        <w:tab/>
        <w:t>Programs</w:t>
      </w:r>
      <w:r>
        <w:tab/>
      </w:r>
      <w:r>
        <w:tab/>
        <w:t>$ 1,000.00</w:t>
      </w:r>
    </w:p>
    <w:p w:rsidR="00816055" w:rsidRDefault="00816055" w:rsidP="00816055"/>
    <w:p w:rsidR="00816055" w:rsidRDefault="00816055" w:rsidP="00816055">
      <w:r>
        <w:t>Facilities</w:t>
      </w:r>
    </w:p>
    <w:p w:rsidR="00816055" w:rsidRDefault="00816055" w:rsidP="00816055">
      <w:r>
        <w:tab/>
        <w:t>Utilities</w:t>
      </w:r>
      <w:r>
        <w:tab/>
      </w:r>
      <w:r>
        <w:tab/>
      </w:r>
      <w:r>
        <w:tab/>
      </w:r>
      <w:r>
        <w:tab/>
      </w:r>
      <w:r>
        <w:tab/>
      </w:r>
      <w:r>
        <w:tab/>
        <w:t>$1,625.00</w:t>
      </w:r>
    </w:p>
    <w:p w:rsidR="00816055" w:rsidRDefault="00816055" w:rsidP="00816055">
      <w:r>
        <w:tab/>
      </w:r>
      <w:r>
        <w:tab/>
        <w:t>NYSEG $1,105</w:t>
      </w:r>
    </w:p>
    <w:p w:rsidR="00816055" w:rsidRDefault="00816055" w:rsidP="00816055">
      <w:r>
        <w:tab/>
      </w:r>
      <w:r>
        <w:tab/>
        <w:t>Water</w:t>
      </w:r>
      <w:r>
        <w:tab/>
      </w:r>
      <w:proofErr w:type="gramStart"/>
      <w:r>
        <w:t>$  520</w:t>
      </w:r>
      <w:proofErr w:type="gramEnd"/>
    </w:p>
    <w:p w:rsidR="00816055" w:rsidRDefault="00816055" w:rsidP="00816055">
      <w:r>
        <w:tab/>
        <w:t>Maintenance &amp; Repairs</w:t>
      </w:r>
    </w:p>
    <w:p w:rsidR="00816055" w:rsidRDefault="00816055" w:rsidP="00816055">
      <w:r>
        <w:tab/>
        <w:t>Other</w:t>
      </w:r>
    </w:p>
    <w:p w:rsidR="00816055" w:rsidRDefault="00816055" w:rsidP="00816055"/>
    <w:p w:rsidR="00816055" w:rsidRDefault="00816055" w:rsidP="00816055">
      <w:r>
        <w:t>Technology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$4,024.00</w:t>
      </w:r>
    </w:p>
    <w:p w:rsidR="00816055" w:rsidRDefault="00816055" w:rsidP="00816055">
      <w:r>
        <w:tab/>
        <w:t>Automation &amp; Delivery</w:t>
      </w:r>
      <w:r>
        <w:tab/>
        <w:t>$2,300</w:t>
      </w:r>
    </w:p>
    <w:p w:rsidR="00816055" w:rsidRDefault="00816055" w:rsidP="00816055">
      <w:r>
        <w:tab/>
        <w:t>Internet/Phone</w:t>
      </w:r>
      <w:r>
        <w:tab/>
      </w:r>
      <w:r>
        <w:tab/>
        <w:t>$1,224</w:t>
      </w:r>
    </w:p>
    <w:p w:rsidR="00816055" w:rsidRDefault="00816055" w:rsidP="00816055">
      <w:r>
        <w:tab/>
      </w:r>
      <w:r>
        <w:tab/>
        <w:t>Internet $864</w:t>
      </w:r>
    </w:p>
    <w:p w:rsidR="00816055" w:rsidRDefault="00816055" w:rsidP="00816055">
      <w:r>
        <w:tab/>
      </w:r>
      <w:r>
        <w:tab/>
        <w:t>Phone    $360</w:t>
      </w:r>
    </w:p>
    <w:p w:rsidR="00816055" w:rsidRDefault="00816055" w:rsidP="00816055">
      <w:r>
        <w:tab/>
        <w:t>Equipment and software</w:t>
      </w:r>
      <w:r>
        <w:tab/>
        <w:t>$   500</w:t>
      </w:r>
    </w:p>
    <w:p w:rsidR="00816055" w:rsidRDefault="00816055" w:rsidP="00816055"/>
    <w:p w:rsidR="00816055" w:rsidRDefault="00816055" w:rsidP="00816055">
      <w:r>
        <w:t>Administration</w:t>
      </w:r>
      <w:r>
        <w:tab/>
      </w:r>
      <w:r>
        <w:tab/>
      </w:r>
      <w:r>
        <w:tab/>
      </w:r>
      <w:r>
        <w:tab/>
      </w:r>
      <w:r>
        <w:tab/>
      </w:r>
      <w:r>
        <w:tab/>
        <w:t>5,300.00</w:t>
      </w:r>
    </w:p>
    <w:p w:rsidR="00816055" w:rsidRDefault="00816055" w:rsidP="00816055">
      <w:r>
        <w:tab/>
        <w:t>Bookkeeping</w:t>
      </w:r>
      <w:r>
        <w:tab/>
      </w:r>
      <w:r>
        <w:tab/>
        <w:t>$1,600</w:t>
      </w:r>
    </w:p>
    <w:p w:rsidR="00816055" w:rsidRDefault="00816055" w:rsidP="00816055">
      <w:r>
        <w:tab/>
        <w:t>Postage</w:t>
      </w:r>
      <w:r>
        <w:tab/>
      </w:r>
      <w:r>
        <w:tab/>
        <w:t>$   400</w:t>
      </w:r>
    </w:p>
    <w:p w:rsidR="00816055" w:rsidRDefault="00816055" w:rsidP="00816055">
      <w:r>
        <w:tab/>
        <w:t>Supplies</w:t>
      </w:r>
      <w:r>
        <w:tab/>
      </w:r>
      <w:r>
        <w:tab/>
        <w:t>$1,000</w:t>
      </w:r>
    </w:p>
    <w:p w:rsidR="00816055" w:rsidRDefault="00816055" w:rsidP="00816055">
      <w:r>
        <w:tab/>
        <w:t>Insurance</w:t>
      </w:r>
      <w:r>
        <w:tab/>
      </w:r>
      <w:r>
        <w:tab/>
        <w:t>$2,300</w:t>
      </w:r>
    </w:p>
    <w:p w:rsidR="00816055" w:rsidRDefault="00816055" w:rsidP="00816055">
      <w:r>
        <w:tab/>
      </w:r>
      <w:proofErr w:type="spellStart"/>
      <w:r>
        <w:t>Misc</w:t>
      </w:r>
      <w:proofErr w:type="spellEnd"/>
      <w:r>
        <w:tab/>
      </w:r>
      <w:r>
        <w:tab/>
      </w:r>
      <w:r>
        <w:tab/>
        <w:t>$   126.85</w:t>
      </w:r>
    </w:p>
    <w:p w:rsidR="00816055" w:rsidRDefault="00816055" w:rsidP="00816055"/>
    <w:p w:rsidR="00816055" w:rsidRDefault="00816055" w:rsidP="00816055"/>
    <w:p w:rsidR="006C6F3D" w:rsidRDefault="00816055">
      <w:r>
        <w:t>TOTAL EXPENSES</w:t>
      </w:r>
      <w:r>
        <w:tab/>
      </w:r>
      <w:r>
        <w:tab/>
      </w:r>
      <w:r>
        <w:tab/>
      </w:r>
      <w:r>
        <w:tab/>
      </w:r>
      <w:r>
        <w:tab/>
      </w:r>
      <w:r>
        <w:tab/>
        <w:t>$49,223</w:t>
      </w:r>
    </w:p>
    <w:p w:rsidR="0036277F" w:rsidRDefault="0036277F"/>
    <w:p w:rsidR="0036277F" w:rsidRDefault="0036277F" w:rsidP="0036277F">
      <w:pPr>
        <w:jc w:val="center"/>
      </w:pPr>
      <w:r>
        <w:t>Approved by Arkport Library Board of Trustees on October 10, 2024.</w:t>
      </w:r>
      <w:bookmarkStart w:id="0" w:name="_GoBack"/>
      <w:bookmarkEnd w:id="0"/>
    </w:p>
    <w:sectPr w:rsidR="0036277F" w:rsidSect="00DC4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55"/>
    <w:rsid w:val="00251576"/>
    <w:rsid w:val="0036277F"/>
    <w:rsid w:val="004D71A6"/>
    <w:rsid w:val="0058635B"/>
    <w:rsid w:val="006C6F3D"/>
    <w:rsid w:val="00816055"/>
    <w:rsid w:val="00D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1079"/>
  <w15:chartTrackingRefBased/>
  <w15:docId w15:val="{B4558FB2-7EDF-BB4C-AAA2-EB37F4F3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Pullman</dc:creator>
  <cp:keywords/>
  <dc:description/>
  <cp:lastModifiedBy>Lindsie Meese</cp:lastModifiedBy>
  <cp:revision>2</cp:revision>
  <dcterms:created xsi:type="dcterms:W3CDTF">2024-10-16T15:20:00Z</dcterms:created>
  <dcterms:modified xsi:type="dcterms:W3CDTF">2024-10-16T15:20:00Z</dcterms:modified>
</cp:coreProperties>
</file>